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77777777" w:rsidR="001909C5" w:rsidRPr="002A7764" w:rsidRDefault="001909C5" w:rsidP="00A77503">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0160E9EC" w14:textId="77777777" w:rsidR="001909C5" w:rsidRPr="00BA6E61" w:rsidRDefault="001909C5" w:rsidP="001909C5">
      <w:pPr>
        <w:rPr>
          <w:rFonts w:asciiTheme="majorBidi" w:hAnsiTheme="majorBidi" w:cstheme="majorBidi"/>
          <w:sz w:val="24"/>
          <w:szCs w:val="24"/>
          <w:vertAlign w:val="subscript"/>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13160834" w14:textId="1C50EF47" w:rsidR="00BA6E61"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2176559" w:history="1">
            <w:r w:rsidR="00BA6E61" w:rsidRPr="00014FA0">
              <w:rPr>
                <w:rStyle w:val="Hyperlink"/>
                <w:rFonts w:ascii="Aharoni" w:hAnsi="Aharoni" w:cs="Aharoni"/>
                <w:b/>
                <w:bCs/>
                <w:noProof/>
              </w:rPr>
              <w:t>SCOPE</w:t>
            </w:r>
            <w:r w:rsidR="00BA6E61">
              <w:rPr>
                <w:noProof/>
                <w:webHidden/>
              </w:rPr>
              <w:tab/>
            </w:r>
            <w:r w:rsidR="00BA6E61">
              <w:rPr>
                <w:noProof/>
                <w:webHidden/>
              </w:rPr>
              <w:fldChar w:fldCharType="begin"/>
            </w:r>
            <w:r w:rsidR="00BA6E61">
              <w:rPr>
                <w:noProof/>
                <w:webHidden/>
              </w:rPr>
              <w:instrText xml:space="preserve"> PAGEREF _Toc122176559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4F456757" w14:textId="110056BB" w:rsidR="00BA6E61" w:rsidRDefault="00000000">
          <w:pPr>
            <w:pStyle w:val="TOC1"/>
            <w:tabs>
              <w:tab w:val="right" w:leader="dot" w:pos="9016"/>
            </w:tabs>
            <w:rPr>
              <w:rFonts w:eastAsiaTheme="minorEastAsia"/>
              <w:noProof/>
              <w:lang w:eastAsia="en-GB"/>
            </w:rPr>
          </w:pPr>
          <w:hyperlink w:anchor="_Toc122176560" w:history="1">
            <w:r w:rsidR="00BA6E61" w:rsidRPr="00014FA0">
              <w:rPr>
                <w:rStyle w:val="Hyperlink"/>
                <w:rFonts w:ascii="Aharoni" w:hAnsi="Aharoni" w:cs="Aharoni"/>
                <w:b/>
                <w:bCs/>
                <w:noProof/>
              </w:rPr>
              <w:t>Main Question</w:t>
            </w:r>
            <w:r w:rsidR="00BA6E61">
              <w:rPr>
                <w:noProof/>
                <w:webHidden/>
              </w:rPr>
              <w:tab/>
            </w:r>
            <w:r w:rsidR="00BA6E61">
              <w:rPr>
                <w:noProof/>
                <w:webHidden/>
              </w:rPr>
              <w:fldChar w:fldCharType="begin"/>
            </w:r>
            <w:r w:rsidR="00BA6E61">
              <w:rPr>
                <w:noProof/>
                <w:webHidden/>
              </w:rPr>
              <w:instrText xml:space="preserve"> PAGEREF _Toc122176560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349A5424" w14:textId="42F0B9A4" w:rsidR="00BA6E61" w:rsidRDefault="00000000">
          <w:pPr>
            <w:pStyle w:val="TOC3"/>
            <w:tabs>
              <w:tab w:val="right" w:leader="dot" w:pos="9016"/>
            </w:tabs>
            <w:rPr>
              <w:rFonts w:eastAsiaTheme="minorEastAsia"/>
              <w:noProof/>
              <w:lang w:eastAsia="en-GB"/>
            </w:rPr>
          </w:pPr>
          <w:hyperlink w:anchor="_Toc122176561" w:history="1">
            <w:r w:rsidR="00BA6E61" w:rsidRPr="00014FA0">
              <w:rPr>
                <w:rStyle w:val="Hyperlink"/>
                <w:rFonts w:asciiTheme="majorBidi" w:hAnsiTheme="majorBidi"/>
                <w:b/>
                <w:bCs/>
                <w:noProof/>
              </w:rPr>
              <w:t>How can Cisco Certified Network Associate (CCNA) certificate prepare me to become a network engineer?</w:t>
            </w:r>
            <w:r w:rsidR="00BA6E61">
              <w:rPr>
                <w:noProof/>
                <w:webHidden/>
              </w:rPr>
              <w:tab/>
            </w:r>
            <w:r w:rsidR="00BA6E61">
              <w:rPr>
                <w:noProof/>
                <w:webHidden/>
              </w:rPr>
              <w:fldChar w:fldCharType="begin"/>
            </w:r>
            <w:r w:rsidR="00BA6E61">
              <w:rPr>
                <w:noProof/>
                <w:webHidden/>
              </w:rPr>
              <w:instrText xml:space="preserve"> PAGEREF _Toc122176561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1F9AB342" w14:textId="50879C65" w:rsidR="00BA6E61" w:rsidRDefault="00000000">
          <w:pPr>
            <w:pStyle w:val="TOC2"/>
            <w:tabs>
              <w:tab w:val="right" w:leader="dot" w:pos="9016"/>
            </w:tabs>
            <w:rPr>
              <w:rFonts w:eastAsiaTheme="minorEastAsia"/>
              <w:noProof/>
              <w:lang w:eastAsia="en-GB"/>
            </w:rPr>
          </w:pPr>
          <w:hyperlink w:anchor="_Toc122176562" w:history="1">
            <w:r w:rsidR="00BA6E61" w:rsidRPr="00014FA0">
              <w:rPr>
                <w:rStyle w:val="Hyperlink"/>
                <w:rFonts w:ascii="Aharoni" w:hAnsi="Aharoni" w:cs="Aharoni"/>
                <w:noProof/>
              </w:rPr>
              <w:t>Sub Questions</w:t>
            </w:r>
            <w:r w:rsidR="00BA6E61">
              <w:rPr>
                <w:noProof/>
                <w:webHidden/>
              </w:rPr>
              <w:tab/>
            </w:r>
            <w:r w:rsidR="00BA6E61">
              <w:rPr>
                <w:noProof/>
                <w:webHidden/>
              </w:rPr>
              <w:fldChar w:fldCharType="begin"/>
            </w:r>
            <w:r w:rsidR="00BA6E61">
              <w:rPr>
                <w:noProof/>
                <w:webHidden/>
              </w:rPr>
              <w:instrText xml:space="preserve"> PAGEREF _Toc122176562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0CDBBE13" w14:textId="0D976F32" w:rsidR="00BA6E61" w:rsidRDefault="00000000">
          <w:pPr>
            <w:pStyle w:val="TOC3"/>
            <w:tabs>
              <w:tab w:val="left" w:pos="880"/>
              <w:tab w:val="right" w:leader="dot" w:pos="9016"/>
            </w:tabs>
            <w:rPr>
              <w:rFonts w:eastAsiaTheme="minorEastAsia"/>
              <w:noProof/>
              <w:lang w:eastAsia="en-GB"/>
            </w:rPr>
          </w:pPr>
          <w:hyperlink w:anchor="_Toc122176563" w:history="1">
            <w:r w:rsidR="00BA6E61" w:rsidRPr="00014FA0">
              <w:rPr>
                <w:rStyle w:val="Hyperlink"/>
                <w:rFonts w:asciiTheme="majorBidi" w:hAnsiTheme="majorBidi"/>
                <w:noProof/>
              </w:rPr>
              <w:t>1-</w:t>
            </w:r>
            <w:r w:rsidR="00BA6E61">
              <w:rPr>
                <w:rFonts w:eastAsiaTheme="minorEastAsia"/>
                <w:noProof/>
                <w:lang w:eastAsia="en-GB"/>
              </w:rPr>
              <w:tab/>
            </w:r>
            <w:r w:rsidR="00BA6E61" w:rsidRPr="00014FA0">
              <w:rPr>
                <w:rStyle w:val="Hyperlink"/>
                <w:rFonts w:asciiTheme="majorBidi" w:hAnsiTheme="majorBidi"/>
                <w:noProof/>
              </w:rPr>
              <w:t>What network fundamentals do I need to take the exam?</w:t>
            </w:r>
            <w:r w:rsidR="00BA6E61">
              <w:rPr>
                <w:noProof/>
                <w:webHidden/>
              </w:rPr>
              <w:tab/>
            </w:r>
            <w:r w:rsidR="00BA6E61">
              <w:rPr>
                <w:noProof/>
                <w:webHidden/>
              </w:rPr>
              <w:fldChar w:fldCharType="begin"/>
            </w:r>
            <w:r w:rsidR="00BA6E61">
              <w:rPr>
                <w:noProof/>
                <w:webHidden/>
              </w:rPr>
              <w:instrText xml:space="preserve"> PAGEREF _Toc122176563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6517A33C" w14:textId="05B0A640" w:rsidR="00BA6E61" w:rsidRDefault="00000000">
          <w:pPr>
            <w:pStyle w:val="TOC3"/>
            <w:tabs>
              <w:tab w:val="left" w:pos="880"/>
              <w:tab w:val="right" w:leader="dot" w:pos="9016"/>
            </w:tabs>
            <w:rPr>
              <w:rFonts w:eastAsiaTheme="minorEastAsia"/>
              <w:noProof/>
              <w:lang w:eastAsia="en-GB"/>
            </w:rPr>
          </w:pPr>
          <w:hyperlink w:anchor="_Toc122176564" w:history="1">
            <w:r w:rsidR="00BA6E61" w:rsidRPr="00014FA0">
              <w:rPr>
                <w:rStyle w:val="Hyperlink"/>
                <w:rFonts w:asciiTheme="majorBidi" w:hAnsiTheme="majorBidi"/>
                <w:noProof/>
              </w:rPr>
              <w:t>2-</w:t>
            </w:r>
            <w:r w:rsidR="00BA6E61">
              <w:rPr>
                <w:rFonts w:eastAsiaTheme="minorEastAsia"/>
                <w:noProof/>
                <w:lang w:eastAsia="en-GB"/>
              </w:rPr>
              <w:tab/>
            </w:r>
            <w:r w:rsidR="00BA6E61" w:rsidRPr="00014FA0">
              <w:rPr>
                <w:rStyle w:val="Hyperlink"/>
                <w:rFonts w:asciiTheme="majorBidi" w:hAnsiTheme="majorBidi"/>
                <w:noProof/>
              </w:rPr>
              <w:t>How networks can be accessed?</w:t>
            </w:r>
            <w:r w:rsidR="00BA6E61">
              <w:rPr>
                <w:noProof/>
                <w:webHidden/>
              </w:rPr>
              <w:tab/>
            </w:r>
            <w:r w:rsidR="00BA6E61">
              <w:rPr>
                <w:noProof/>
                <w:webHidden/>
              </w:rPr>
              <w:fldChar w:fldCharType="begin"/>
            </w:r>
            <w:r w:rsidR="00BA6E61">
              <w:rPr>
                <w:noProof/>
                <w:webHidden/>
              </w:rPr>
              <w:instrText xml:space="preserve"> PAGEREF _Toc122176564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56DE27D0" w14:textId="3F34D6E9" w:rsidR="00BA6E61" w:rsidRDefault="00000000">
          <w:pPr>
            <w:pStyle w:val="TOC3"/>
            <w:tabs>
              <w:tab w:val="left" w:pos="880"/>
              <w:tab w:val="right" w:leader="dot" w:pos="9016"/>
            </w:tabs>
            <w:rPr>
              <w:rFonts w:eastAsiaTheme="minorEastAsia"/>
              <w:noProof/>
              <w:lang w:eastAsia="en-GB"/>
            </w:rPr>
          </w:pPr>
          <w:hyperlink w:anchor="_Toc122176565" w:history="1">
            <w:r w:rsidR="00BA6E61" w:rsidRPr="00014FA0">
              <w:rPr>
                <w:rStyle w:val="Hyperlink"/>
                <w:rFonts w:asciiTheme="majorBidi" w:hAnsiTheme="majorBidi"/>
                <w:noProof/>
              </w:rPr>
              <w:t>3-</w:t>
            </w:r>
            <w:r w:rsidR="00BA6E61">
              <w:rPr>
                <w:rFonts w:eastAsiaTheme="minorEastAsia"/>
                <w:noProof/>
                <w:lang w:eastAsia="en-GB"/>
              </w:rPr>
              <w:tab/>
            </w:r>
            <w:r w:rsidR="00BA6E61" w:rsidRPr="00014FA0">
              <w:rPr>
                <w:rStyle w:val="Hyperlink"/>
                <w:rFonts w:asciiTheme="majorBidi" w:hAnsiTheme="majorBidi"/>
                <w:noProof/>
              </w:rPr>
              <w:t>What is IP address and what does it offer?</w:t>
            </w:r>
            <w:r w:rsidR="00BA6E61">
              <w:rPr>
                <w:noProof/>
                <w:webHidden/>
              </w:rPr>
              <w:tab/>
            </w:r>
            <w:r w:rsidR="00BA6E61">
              <w:rPr>
                <w:noProof/>
                <w:webHidden/>
              </w:rPr>
              <w:fldChar w:fldCharType="begin"/>
            </w:r>
            <w:r w:rsidR="00BA6E61">
              <w:rPr>
                <w:noProof/>
                <w:webHidden/>
              </w:rPr>
              <w:instrText xml:space="preserve"> PAGEREF _Toc122176565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23AA296F" w14:textId="6290E710" w:rsidR="00BA6E61" w:rsidRDefault="00000000">
          <w:pPr>
            <w:pStyle w:val="TOC3"/>
            <w:tabs>
              <w:tab w:val="left" w:pos="880"/>
              <w:tab w:val="right" w:leader="dot" w:pos="9016"/>
            </w:tabs>
            <w:rPr>
              <w:rFonts w:eastAsiaTheme="minorEastAsia"/>
              <w:noProof/>
              <w:lang w:eastAsia="en-GB"/>
            </w:rPr>
          </w:pPr>
          <w:hyperlink w:anchor="_Toc122176566" w:history="1">
            <w:r w:rsidR="00BA6E61" w:rsidRPr="00014FA0">
              <w:rPr>
                <w:rStyle w:val="Hyperlink"/>
                <w:rFonts w:asciiTheme="majorBidi" w:hAnsiTheme="majorBidi"/>
                <w:noProof/>
              </w:rPr>
              <w:t>4-</w:t>
            </w:r>
            <w:r w:rsidR="00BA6E61">
              <w:rPr>
                <w:rFonts w:eastAsiaTheme="minorEastAsia"/>
                <w:noProof/>
                <w:lang w:eastAsia="en-GB"/>
              </w:rPr>
              <w:tab/>
            </w:r>
            <w:r w:rsidR="00BA6E61" w:rsidRPr="00014FA0">
              <w:rPr>
                <w:rStyle w:val="Hyperlink"/>
                <w:rFonts w:asciiTheme="majorBidi" w:hAnsiTheme="majorBidi"/>
                <w:noProof/>
              </w:rPr>
              <w:t>What security skills do I need to pass the exam?</w:t>
            </w:r>
            <w:r w:rsidR="00BA6E61">
              <w:rPr>
                <w:noProof/>
                <w:webHidden/>
              </w:rPr>
              <w:tab/>
            </w:r>
            <w:r w:rsidR="00BA6E61">
              <w:rPr>
                <w:noProof/>
                <w:webHidden/>
              </w:rPr>
              <w:fldChar w:fldCharType="begin"/>
            </w:r>
            <w:r w:rsidR="00BA6E61">
              <w:rPr>
                <w:noProof/>
                <w:webHidden/>
              </w:rPr>
              <w:instrText xml:space="preserve"> PAGEREF _Toc122176566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52045D1E" w14:textId="2C8B1E43" w:rsidR="00BA6E61" w:rsidRDefault="00000000">
          <w:pPr>
            <w:pStyle w:val="TOC3"/>
            <w:tabs>
              <w:tab w:val="left" w:pos="880"/>
              <w:tab w:val="right" w:leader="dot" w:pos="9016"/>
            </w:tabs>
            <w:rPr>
              <w:rFonts w:eastAsiaTheme="minorEastAsia"/>
              <w:noProof/>
              <w:lang w:eastAsia="en-GB"/>
            </w:rPr>
          </w:pPr>
          <w:hyperlink w:anchor="_Toc122176567" w:history="1">
            <w:r w:rsidR="00BA6E61" w:rsidRPr="00014FA0">
              <w:rPr>
                <w:rStyle w:val="Hyperlink"/>
                <w:rFonts w:asciiTheme="majorBidi" w:hAnsiTheme="majorBidi"/>
                <w:noProof/>
              </w:rPr>
              <w:t>5-</w:t>
            </w:r>
            <w:r w:rsidR="00BA6E61">
              <w:rPr>
                <w:rFonts w:eastAsiaTheme="minorEastAsia"/>
                <w:noProof/>
                <w:lang w:eastAsia="en-GB"/>
              </w:rPr>
              <w:tab/>
            </w:r>
            <w:r w:rsidR="00BA6E61" w:rsidRPr="00014FA0">
              <w:rPr>
                <w:rStyle w:val="Hyperlink"/>
                <w:rFonts w:asciiTheme="majorBidi" w:hAnsiTheme="majorBidi"/>
                <w:noProof/>
              </w:rPr>
              <w:t>What is Automation and Programming in the CCNA?</w:t>
            </w:r>
            <w:r w:rsidR="00BA6E61">
              <w:rPr>
                <w:noProof/>
                <w:webHidden/>
              </w:rPr>
              <w:tab/>
            </w:r>
            <w:r w:rsidR="00BA6E61">
              <w:rPr>
                <w:noProof/>
                <w:webHidden/>
              </w:rPr>
              <w:fldChar w:fldCharType="begin"/>
            </w:r>
            <w:r w:rsidR="00BA6E61">
              <w:rPr>
                <w:noProof/>
                <w:webHidden/>
              </w:rPr>
              <w:instrText xml:space="preserve"> PAGEREF _Toc122176567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0C7520EB" w14:textId="31140B84" w:rsidR="00BA6E61" w:rsidRDefault="00000000">
          <w:pPr>
            <w:pStyle w:val="TOC1"/>
            <w:tabs>
              <w:tab w:val="right" w:leader="dot" w:pos="9016"/>
            </w:tabs>
            <w:rPr>
              <w:rFonts w:eastAsiaTheme="minorEastAsia"/>
              <w:noProof/>
              <w:lang w:eastAsia="en-GB"/>
            </w:rPr>
          </w:pPr>
          <w:hyperlink w:anchor="_Toc122176568" w:history="1">
            <w:r w:rsidR="00BA6E61" w:rsidRPr="00014FA0">
              <w:rPr>
                <w:rStyle w:val="Hyperlink"/>
                <w:rFonts w:ascii="Aharoni" w:hAnsi="Aharoni" w:cs="Aharoni"/>
                <w:b/>
                <w:bCs/>
                <w:noProof/>
              </w:rPr>
              <w:t>My Plan</w:t>
            </w:r>
            <w:r w:rsidR="00BA6E61">
              <w:rPr>
                <w:noProof/>
                <w:webHidden/>
              </w:rPr>
              <w:tab/>
            </w:r>
            <w:r w:rsidR="00BA6E61">
              <w:rPr>
                <w:noProof/>
                <w:webHidden/>
              </w:rPr>
              <w:fldChar w:fldCharType="begin"/>
            </w:r>
            <w:r w:rsidR="00BA6E61">
              <w:rPr>
                <w:noProof/>
                <w:webHidden/>
              </w:rPr>
              <w:instrText xml:space="preserve"> PAGEREF _Toc122176568 \h </w:instrText>
            </w:r>
            <w:r w:rsidR="00BA6E61">
              <w:rPr>
                <w:noProof/>
                <w:webHidden/>
              </w:rPr>
            </w:r>
            <w:r w:rsidR="00BA6E61">
              <w:rPr>
                <w:noProof/>
                <w:webHidden/>
              </w:rPr>
              <w:fldChar w:fldCharType="separate"/>
            </w:r>
            <w:r w:rsidR="00BA6E61">
              <w:rPr>
                <w:noProof/>
                <w:webHidden/>
              </w:rPr>
              <w:t>3</w:t>
            </w:r>
            <w:r w:rsidR="00BA6E61">
              <w:rPr>
                <w:noProof/>
                <w:webHidden/>
              </w:rPr>
              <w:fldChar w:fldCharType="end"/>
            </w:r>
          </w:hyperlink>
        </w:p>
        <w:p w14:paraId="047C82C2" w14:textId="3C0F12DD" w:rsidR="00BA6E61" w:rsidRDefault="00000000">
          <w:pPr>
            <w:pStyle w:val="TOC1"/>
            <w:tabs>
              <w:tab w:val="right" w:leader="dot" w:pos="9016"/>
            </w:tabs>
            <w:rPr>
              <w:rFonts w:eastAsiaTheme="minorEastAsia"/>
              <w:noProof/>
              <w:lang w:eastAsia="en-GB"/>
            </w:rPr>
          </w:pPr>
          <w:hyperlink w:anchor="_Toc122176569" w:history="1">
            <w:r w:rsidR="00BA6E61" w:rsidRPr="00014FA0">
              <w:rPr>
                <w:rStyle w:val="Hyperlink"/>
                <w:rFonts w:ascii="Aharoni" w:hAnsi="Aharoni" w:cs="Aharoni"/>
                <w:noProof/>
              </w:rPr>
              <w:t>Results</w:t>
            </w:r>
            <w:r w:rsidR="00BA6E61">
              <w:rPr>
                <w:noProof/>
                <w:webHidden/>
              </w:rPr>
              <w:tab/>
            </w:r>
            <w:r w:rsidR="00BA6E61">
              <w:rPr>
                <w:noProof/>
                <w:webHidden/>
              </w:rPr>
              <w:fldChar w:fldCharType="begin"/>
            </w:r>
            <w:r w:rsidR="00BA6E61">
              <w:rPr>
                <w:noProof/>
                <w:webHidden/>
              </w:rPr>
              <w:instrText xml:space="preserve"> PAGEREF _Toc122176569 \h </w:instrText>
            </w:r>
            <w:r w:rsidR="00BA6E61">
              <w:rPr>
                <w:noProof/>
                <w:webHidden/>
              </w:rPr>
            </w:r>
            <w:r w:rsidR="00BA6E61">
              <w:rPr>
                <w:noProof/>
                <w:webHidden/>
              </w:rPr>
              <w:fldChar w:fldCharType="separate"/>
            </w:r>
            <w:r w:rsidR="00BA6E61">
              <w:rPr>
                <w:noProof/>
                <w:webHidden/>
              </w:rPr>
              <w:t>4</w:t>
            </w:r>
            <w:r w:rsidR="00BA6E61">
              <w:rPr>
                <w:noProof/>
                <w:webHidden/>
              </w:rPr>
              <w:fldChar w:fldCharType="end"/>
            </w:r>
          </w:hyperlink>
        </w:p>
        <w:p w14:paraId="37B10679" w14:textId="36F1D101" w:rsidR="00BA6E61" w:rsidRDefault="00000000">
          <w:pPr>
            <w:pStyle w:val="TOC2"/>
            <w:tabs>
              <w:tab w:val="right" w:leader="dot" w:pos="9016"/>
            </w:tabs>
            <w:rPr>
              <w:rFonts w:eastAsiaTheme="minorEastAsia"/>
              <w:noProof/>
              <w:lang w:eastAsia="en-GB"/>
            </w:rPr>
          </w:pPr>
          <w:hyperlink w:anchor="_Toc122176570" w:history="1">
            <w:r w:rsidR="00BA6E61" w:rsidRPr="00014FA0">
              <w:rPr>
                <w:rStyle w:val="Hyperlink"/>
                <w:rFonts w:ascii="Aharoni" w:hAnsi="Aharoni" w:cs="Aharoni"/>
                <w:noProof/>
              </w:rPr>
              <w:t>What network fundamentals do I need to take the exam?</w:t>
            </w:r>
            <w:r w:rsidR="00BA6E61">
              <w:rPr>
                <w:noProof/>
                <w:webHidden/>
              </w:rPr>
              <w:tab/>
            </w:r>
            <w:r w:rsidR="00BA6E61">
              <w:rPr>
                <w:noProof/>
                <w:webHidden/>
              </w:rPr>
              <w:fldChar w:fldCharType="begin"/>
            </w:r>
            <w:r w:rsidR="00BA6E61">
              <w:rPr>
                <w:noProof/>
                <w:webHidden/>
              </w:rPr>
              <w:instrText xml:space="preserve"> PAGEREF _Toc122176570 \h </w:instrText>
            </w:r>
            <w:r w:rsidR="00BA6E61">
              <w:rPr>
                <w:noProof/>
                <w:webHidden/>
              </w:rPr>
            </w:r>
            <w:r w:rsidR="00BA6E61">
              <w:rPr>
                <w:noProof/>
                <w:webHidden/>
              </w:rPr>
              <w:fldChar w:fldCharType="separate"/>
            </w:r>
            <w:r w:rsidR="00BA6E61">
              <w:rPr>
                <w:noProof/>
                <w:webHidden/>
              </w:rPr>
              <w:t>4</w:t>
            </w:r>
            <w:r w:rsidR="00BA6E61">
              <w:rPr>
                <w:noProof/>
                <w:webHidden/>
              </w:rPr>
              <w:fldChar w:fldCharType="end"/>
            </w:r>
          </w:hyperlink>
        </w:p>
        <w:p w14:paraId="1D521A10" w14:textId="1E8BA6B8" w:rsidR="00BA6E61" w:rsidRDefault="00000000">
          <w:pPr>
            <w:pStyle w:val="TOC3"/>
            <w:tabs>
              <w:tab w:val="right" w:leader="dot" w:pos="9016"/>
            </w:tabs>
            <w:rPr>
              <w:rFonts w:eastAsiaTheme="minorEastAsia"/>
              <w:noProof/>
              <w:lang w:eastAsia="en-GB"/>
            </w:rPr>
          </w:pPr>
          <w:hyperlink w:anchor="_Toc122176571" w:history="1">
            <w:r w:rsidR="00BA6E61" w:rsidRPr="00014FA0">
              <w:rPr>
                <w:rStyle w:val="Hyperlink"/>
                <w:rFonts w:ascii="Aharoni" w:hAnsi="Aharoni" w:cs="Aharoni"/>
                <w:noProof/>
                <w:lang w:val="en-US"/>
              </w:rPr>
              <w:t>Network Fundamentals</w:t>
            </w:r>
            <w:r w:rsidR="00BA6E61">
              <w:rPr>
                <w:noProof/>
                <w:webHidden/>
              </w:rPr>
              <w:tab/>
            </w:r>
            <w:r w:rsidR="00BA6E61">
              <w:rPr>
                <w:noProof/>
                <w:webHidden/>
              </w:rPr>
              <w:fldChar w:fldCharType="begin"/>
            </w:r>
            <w:r w:rsidR="00BA6E61">
              <w:rPr>
                <w:noProof/>
                <w:webHidden/>
              </w:rPr>
              <w:instrText xml:space="preserve"> PAGEREF _Toc122176571 \h </w:instrText>
            </w:r>
            <w:r w:rsidR="00BA6E61">
              <w:rPr>
                <w:noProof/>
                <w:webHidden/>
              </w:rPr>
            </w:r>
            <w:r w:rsidR="00BA6E61">
              <w:rPr>
                <w:noProof/>
                <w:webHidden/>
              </w:rPr>
              <w:fldChar w:fldCharType="separate"/>
            </w:r>
            <w:r w:rsidR="00BA6E61">
              <w:rPr>
                <w:noProof/>
                <w:webHidden/>
              </w:rPr>
              <w:t>4</w:t>
            </w:r>
            <w:r w:rsidR="00BA6E61">
              <w:rPr>
                <w:noProof/>
                <w:webHidden/>
              </w:rPr>
              <w:fldChar w:fldCharType="end"/>
            </w:r>
          </w:hyperlink>
        </w:p>
        <w:p w14:paraId="71BEA3F0" w14:textId="0746C7DB" w:rsidR="00BA6E61" w:rsidRDefault="00000000">
          <w:pPr>
            <w:pStyle w:val="TOC3"/>
            <w:tabs>
              <w:tab w:val="right" w:leader="dot" w:pos="9016"/>
            </w:tabs>
            <w:rPr>
              <w:rFonts w:eastAsiaTheme="minorEastAsia"/>
              <w:noProof/>
              <w:lang w:eastAsia="en-GB"/>
            </w:rPr>
          </w:pPr>
          <w:hyperlink w:anchor="_Toc122176572" w:history="1">
            <w:r w:rsidR="00BA6E61" w:rsidRPr="00014FA0">
              <w:rPr>
                <w:rStyle w:val="Hyperlink"/>
                <w:rFonts w:ascii="Aharoni" w:hAnsi="Aharoni" w:cs="Aharoni"/>
                <w:noProof/>
                <w:lang w:val="en-US"/>
              </w:rPr>
              <w:t>Network Access</w:t>
            </w:r>
            <w:r w:rsidR="00BA6E61">
              <w:rPr>
                <w:noProof/>
                <w:webHidden/>
              </w:rPr>
              <w:tab/>
            </w:r>
            <w:r w:rsidR="00BA6E61">
              <w:rPr>
                <w:noProof/>
                <w:webHidden/>
              </w:rPr>
              <w:fldChar w:fldCharType="begin"/>
            </w:r>
            <w:r w:rsidR="00BA6E61">
              <w:rPr>
                <w:noProof/>
                <w:webHidden/>
              </w:rPr>
              <w:instrText xml:space="preserve"> PAGEREF _Toc122176572 \h </w:instrText>
            </w:r>
            <w:r w:rsidR="00BA6E61">
              <w:rPr>
                <w:noProof/>
                <w:webHidden/>
              </w:rPr>
            </w:r>
            <w:r w:rsidR="00BA6E61">
              <w:rPr>
                <w:noProof/>
                <w:webHidden/>
              </w:rPr>
              <w:fldChar w:fldCharType="separate"/>
            </w:r>
            <w:r w:rsidR="00BA6E61">
              <w:rPr>
                <w:noProof/>
                <w:webHidden/>
              </w:rPr>
              <w:t>13</w:t>
            </w:r>
            <w:r w:rsidR="00BA6E61">
              <w:rPr>
                <w:noProof/>
                <w:webHidden/>
              </w:rPr>
              <w:fldChar w:fldCharType="end"/>
            </w:r>
          </w:hyperlink>
        </w:p>
        <w:p w14:paraId="39A41D02" w14:textId="2ECAF9C0" w:rsidR="00BA6E61" w:rsidRDefault="00000000">
          <w:pPr>
            <w:pStyle w:val="TOC1"/>
            <w:tabs>
              <w:tab w:val="right" w:leader="dot" w:pos="9016"/>
            </w:tabs>
            <w:rPr>
              <w:rFonts w:eastAsiaTheme="minorEastAsia"/>
              <w:noProof/>
              <w:lang w:eastAsia="en-GB"/>
            </w:rPr>
          </w:pPr>
          <w:hyperlink w:anchor="_Toc122176573" w:history="1">
            <w:r w:rsidR="00BA6E61" w:rsidRPr="00014FA0">
              <w:rPr>
                <w:rStyle w:val="Hyperlink"/>
                <w:rFonts w:ascii="Aharoni" w:hAnsi="Aharoni" w:cs="Aharoni"/>
                <w:noProof/>
                <w:lang w:val="en-US"/>
              </w:rPr>
              <w:t>References</w:t>
            </w:r>
            <w:r w:rsidR="00BA6E61">
              <w:rPr>
                <w:noProof/>
                <w:webHidden/>
              </w:rPr>
              <w:tab/>
            </w:r>
            <w:r w:rsidR="00BA6E61">
              <w:rPr>
                <w:noProof/>
                <w:webHidden/>
              </w:rPr>
              <w:fldChar w:fldCharType="begin"/>
            </w:r>
            <w:r w:rsidR="00BA6E61">
              <w:rPr>
                <w:noProof/>
                <w:webHidden/>
              </w:rPr>
              <w:instrText xml:space="preserve"> PAGEREF _Toc122176573 \h </w:instrText>
            </w:r>
            <w:r w:rsidR="00BA6E61">
              <w:rPr>
                <w:noProof/>
                <w:webHidden/>
              </w:rPr>
            </w:r>
            <w:r w:rsidR="00BA6E61">
              <w:rPr>
                <w:noProof/>
                <w:webHidden/>
              </w:rPr>
              <w:fldChar w:fldCharType="separate"/>
            </w:r>
            <w:r w:rsidR="00BA6E61">
              <w:rPr>
                <w:noProof/>
                <w:webHidden/>
              </w:rPr>
              <w:t>14</w:t>
            </w:r>
            <w:r w:rsidR="00BA6E61">
              <w:rPr>
                <w:noProof/>
                <w:webHidden/>
              </w:rPr>
              <w:fldChar w:fldCharType="end"/>
            </w:r>
          </w:hyperlink>
        </w:p>
        <w:p w14:paraId="61A982C8" w14:textId="67F9A214"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2A7764" w:rsidRDefault="001909C5" w:rsidP="001909C5">
      <w:pPr>
        <w:pStyle w:val="Heading1"/>
        <w:rPr>
          <w:rFonts w:ascii="Aharoni" w:hAnsi="Aharoni" w:cs="Aharoni"/>
          <w:b/>
          <w:bCs/>
          <w:color w:val="666666"/>
          <w:sz w:val="44"/>
          <w:szCs w:val="44"/>
        </w:rPr>
      </w:pPr>
      <w:bookmarkStart w:id="0" w:name="_Toc120383526"/>
      <w:bookmarkStart w:id="1" w:name="_Toc122176559"/>
      <w:r w:rsidRPr="002A7764">
        <w:rPr>
          <w:rFonts w:ascii="Aharoni" w:hAnsi="Aharoni" w:cs="Aharoni" w:hint="cs"/>
          <w:b/>
          <w:bCs/>
          <w:color w:val="666666"/>
          <w:sz w:val="44"/>
          <w:szCs w:val="44"/>
        </w:rPr>
        <w:lastRenderedPageBreak/>
        <w:t>SCOPE</w:t>
      </w:r>
      <w:bookmarkEnd w:id="0"/>
      <w:bookmarkEnd w:id="1"/>
    </w:p>
    <w:p w14:paraId="3A85B154" w14:textId="45C70BBC"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2A7764" w:rsidRDefault="001909C5" w:rsidP="001909C5">
      <w:pPr>
        <w:pStyle w:val="Heading1"/>
        <w:rPr>
          <w:rFonts w:ascii="Aharoni" w:hAnsi="Aharoni" w:cs="Aharoni"/>
          <w:b/>
          <w:bCs/>
          <w:color w:val="666666"/>
          <w:sz w:val="44"/>
          <w:szCs w:val="44"/>
        </w:rPr>
      </w:pPr>
      <w:bookmarkStart w:id="2" w:name="_Toc120383527"/>
      <w:bookmarkStart w:id="3" w:name="_Toc122176560"/>
      <w:r w:rsidRPr="002A7764">
        <w:rPr>
          <w:rFonts w:ascii="Aharoni" w:hAnsi="Aharoni" w:cs="Aharoni" w:hint="cs"/>
          <w:b/>
          <w:bCs/>
          <w:color w:val="666666"/>
          <w:sz w:val="44"/>
          <w:szCs w:val="44"/>
        </w:rPr>
        <w:t>Main Question</w:t>
      </w:r>
      <w:bookmarkEnd w:id="2"/>
      <w:bookmarkEnd w:id="3"/>
    </w:p>
    <w:p w14:paraId="339161E9" w14:textId="6195AAD1" w:rsidR="001909C5" w:rsidRPr="002A7764" w:rsidRDefault="001909C5" w:rsidP="001909C5">
      <w:pPr>
        <w:pStyle w:val="Heading3"/>
        <w:rPr>
          <w:rFonts w:asciiTheme="majorBidi" w:hAnsiTheme="majorBidi"/>
          <w:b/>
          <w:bCs/>
        </w:rPr>
      </w:pPr>
      <w:bookmarkStart w:id="4" w:name="_Toc122176561"/>
      <w:r w:rsidRPr="002A7764">
        <w:rPr>
          <w:rFonts w:asciiTheme="majorBidi" w:hAnsiTheme="majorBidi"/>
          <w:b/>
          <w:bCs/>
        </w:rPr>
        <w:t>How can Cisco Certified Network Associate (CCNA) certificate prepare me to become a network engineer?</w:t>
      </w:r>
      <w:bookmarkEnd w:id="4"/>
    </w:p>
    <w:p w14:paraId="6B65FB69" w14:textId="77777777" w:rsidR="001909C5" w:rsidRPr="002A7764" w:rsidRDefault="001909C5" w:rsidP="005439FB">
      <w:pPr>
        <w:pStyle w:val="Heading2"/>
        <w:rPr>
          <w:rFonts w:ascii="Aharoni" w:hAnsi="Aharoni" w:cs="Aharoni"/>
          <w:color w:val="666666"/>
          <w:sz w:val="24"/>
          <w:szCs w:val="24"/>
        </w:rPr>
      </w:pPr>
      <w:bookmarkStart w:id="5" w:name="_Toc120383529"/>
      <w:bookmarkStart w:id="6" w:name="_Toc122176562"/>
      <w:r w:rsidRPr="002A7764">
        <w:rPr>
          <w:rFonts w:ascii="Aharoni" w:hAnsi="Aharoni" w:cs="Aharoni" w:hint="cs"/>
          <w:color w:val="666666"/>
          <w:sz w:val="24"/>
          <w:szCs w:val="24"/>
        </w:rPr>
        <w:t>Sub Questions</w:t>
      </w:r>
      <w:bookmarkEnd w:id="5"/>
      <w:bookmarkEnd w:id="6"/>
    </w:p>
    <w:p w14:paraId="426AEE32" w14:textId="0EB8F5CF" w:rsidR="001909C5" w:rsidRPr="002A7764" w:rsidRDefault="001909C5" w:rsidP="001909C5">
      <w:pPr>
        <w:pStyle w:val="Heading3"/>
        <w:numPr>
          <w:ilvl w:val="0"/>
          <w:numId w:val="3"/>
        </w:numPr>
        <w:rPr>
          <w:rFonts w:asciiTheme="majorBidi" w:hAnsiTheme="majorBidi"/>
        </w:rPr>
      </w:pPr>
      <w:bookmarkStart w:id="7" w:name="_Toc122176563"/>
      <w:r w:rsidRPr="002A7764">
        <w:rPr>
          <w:rFonts w:asciiTheme="majorBidi" w:hAnsiTheme="majorBidi"/>
        </w:rPr>
        <w:t>What network fundamentals do I need to take the exam?</w:t>
      </w:r>
      <w:bookmarkEnd w:id="7"/>
    </w:p>
    <w:p w14:paraId="27543C09" w14:textId="0F2718AF" w:rsidR="00BA6E61" w:rsidRDefault="00BA6E61" w:rsidP="001909C5">
      <w:pPr>
        <w:pStyle w:val="Heading3"/>
        <w:numPr>
          <w:ilvl w:val="0"/>
          <w:numId w:val="3"/>
        </w:numPr>
        <w:rPr>
          <w:rFonts w:asciiTheme="majorBidi" w:hAnsiTheme="majorBidi"/>
        </w:rPr>
      </w:pPr>
      <w:bookmarkStart w:id="8" w:name="_Toc122176564"/>
      <w:bookmarkStart w:id="9" w:name="_Hlk117791322"/>
      <w:r>
        <w:rPr>
          <w:rFonts w:asciiTheme="majorBidi" w:hAnsiTheme="majorBidi"/>
        </w:rPr>
        <w:t>How networks can be accessed?</w:t>
      </w:r>
      <w:bookmarkEnd w:id="8"/>
    </w:p>
    <w:p w14:paraId="1B40C22B" w14:textId="6732EA52" w:rsidR="001909C5" w:rsidRPr="002A7764" w:rsidRDefault="00BA6E61" w:rsidP="001909C5">
      <w:pPr>
        <w:pStyle w:val="Heading3"/>
        <w:numPr>
          <w:ilvl w:val="0"/>
          <w:numId w:val="3"/>
        </w:numPr>
        <w:rPr>
          <w:rFonts w:asciiTheme="majorBidi" w:hAnsiTheme="majorBidi"/>
        </w:rPr>
      </w:pPr>
      <w:bookmarkStart w:id="10" w:name="_Toc122176565"/>
      <w:r w:rsidRPr="002A7764">
        <w:rPr>
          <w:rFonts w:asciiTheme="majorBidi" w:hAnsiTheme="majorBidi"/>
        </w:rPr>
        <w:t>What is IP address and what does it offer?</w:t>
      </w:r>
      <w:bookmarkEnd w:id="10"/>
    </w:p>
    <w:p w14:paraId="1E65A279" w14:textId="126CC228" w:rsidR="001909C5" w:rsidRPr="002A7764" w:rsidRDefault="001909C5" w:rsidP="001909C5">
      <w:pPr>
        <w:pStyle w:val="Heading3"/>
        <w:numPr>
          <w:ilvl w:val="0"/>
          <w:numId w:val="3"/>
        </w:numPr>
        <w:rPr>
          <w:rFonts w:asciiTheme="majorBidi" w:hAnsiTheme="majorBidi"/>
        </w:rPr>
      </w:pPr>
      <w:bookmarkStart w:id="11" w:name="_Toc122176566"/>
      <w:bookmarkEnd w:id="9"/>
      <w:r w:rsidRPr="002A7764">
        <w:rPr>
          <w:rFonts w:asciiTheme="majorBidi" w:hAnsiTheme="majorBidi"/>
        </w:rPr>
        <w:t>What security skills do I need to pass the exam?</w:t>
      </w:r>
      <w:bookmarkEnd w:id="11"/>
    </w:p>
    <w:p w14:paraId="3C16ADEF" w14:textId="572F023E" w:rsidR="001909C5" w:rsidRPr="002A7764" w:rsidRDefault="001909C5" w:rsidP="001909C5">
      <w:pPr>
        <w:pStyle w:val="Heading3"/>
        <w:numPr>
          <w:ilvl w:val="0"/>
          <w:numId w:val="3"/>
        </w:numPr>
        <w:rPr>
          <w:rFonts w:asciiTheme="majorBidi" w:hAnsiTheme="majorBidi"/>
        </w:rPr>
      </w:pPr>
      <w:bookmarkStart w:id="12" w:name="_Toc122176567"/>
      <w:r w:rsidRPr="002A7764">
        <w:rPr>
          <w:rFonts w:asciiTheme="majorBidi" w:hAnsiTheme="majorBidi"/>
        </w:rPr>
        <w:t>What is Automation and Programming in the CCNA?</w:t>
      </w:r>
      <w:bookmarkEnd w:id="12"/>
    </w:p>
    <w:p w14:paraId="4D1B8995" w14:textId="77777777" w:rsidR="001909C5" w:rsidRPr="002A7764" w:rsidRDefault="001909C5" w:rsidP="001909C5">
      <w:pPr>
        <w:rPr>
          <w:rFonts w:asciiTheme="majorBidi" w:hAnsiTheme="majorBidi"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2A7764" w:rsidRDefault="001909C5" w:rsidP="001909C5">
      <w:pPr>
        <w:pStyle w:val="Heading1"/>
        <w:rPr>
          <w:rFonts w:ascii="Aharoni" w:hAnsi="Aharoni" w:cs="Aharoni"/>
          <w:b/>
          <w:bCs/>
          <w:color w:val="666666"/>
          <w:sz w:val="44"/>
          <w:szCs w:val="44"/>
        </w:rPr>
      </w:pPr>
      <w:bookmarkStart w:id="13" w:name="_Toc120383534"/>
      <w:bookmarkStart w:id="14" w:name="_Toc122176568"/>
      <w:r w:rsidRPr="002A7764">
        <w:rPr>
          <w:rFonts w:ascii="Aharoni" w:hAnsi="Aharoni" w:cs="Aharoni" w:hint="cs"/>
          <w:b/>
          <w:bCs/>
          <w:color w:val="666666"/>
          <w:sz w:val="44"/>
          <w:szCs w:val="44"/>
        </w:rPr>
        <w:t>My Plan</w:t>
      </w:r>
      <w:bookmarkEnd w:id="13"/>
      <w:bookmarkEnd w:id="14"/>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2A7764" w:rsidRDefault="002A7764" w:rsidP="002A7764">
      <w:pPr>
        <w:pStyle w:val="Heading1"/>
        <w:rPr>
          <w:rFonts w:ascii="Aharoni" w:hAnsi="Aharoni" w:cs="Aharoni"/>
          <w:color w:val="666666"/>
          <w:sz w:val="44"/>
          <w:szCs w:val="44"/>
        </w:rPr>
      </w:pPr>
      <w:bookmarkStart w:id="15" w:name="_Toc122176569"/>
      <w:r w:rsidRPr="002A7764">
        <w:rPr>
          <w:rFonts w:ascii="Aharoni" w:hAnsi="Aharoni" w:cs="Aharoni" w:hint="cs"/>
          <w:color w:val="666666"/>
          <w:sz w:val="44"/>
          <w:szCs w:val="44"/>
        </w:rPr>
        <w:lastRenderedPageBreak/>
        <w:t>Results</w:t>
      </w:r>
      <w:bookmarkEnd w:id="15"/>
    </w:p>
    <w:p w14:paraId="448F247D" w14:textId="77777777" w:rsidR="002A7764" w:rsidRPr="002A7764" w:rsidRDefault="002A7764" w:rsidP="002A7764">
      <w:pPr>
        <w:rPr>
          <w:sz w:val="24"/>
          <w:szCs w:val="24"/>
        </w:rPr>
      </w:pPr>
    </w:p>
    <w:p w14:paraId="2EBF0F64" w14:textId="303D3E1C" w:rsidR="002A7764" w:rsidRDefault="002A7764" w:rsidP="002A7764">
      <w:pPr>
        <w:pStyle w:val="Heading2"/>
        <w:rPr>
          <w:rFonts w:ascii="Aharoni" w:hAnsi="Aharoni" w:cs="Aharoni"/>
          <w:color w:val="666666"/>
          <w:sz w:val="40"/>
          <w:szCs w:val="40"/>
        </w:rPr>
      </w:pPr>
      <w:bookmarkStart w:id="16" w:name="_Toc122176570"/>
      <w:r w:rsidRPr="002A7764">
        <w:rPr>
          <w:rFonts w:ascii="Aharoni" w:hAnsi="Aharoni" w:cs="Aharoni" w:hint="cs"/>
          <w:color w:val="666666"/>
          <w:sz w:val="40"/>
          <w:szCs w:val="40"/>
        </w:rPr>
        <w:t>What network fundamentals do I need to take the exam?</w:t>
      </w:r>
      <w:bookmarkEnd w:id="16"/>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77777777" w:rsidR="009774EB" w:rsidRDefault="009774EB" w:rsidP="002A7764">
      <w:pPr>
        <w:pStyle w:val="Heading3"/>
        <w:rPr>
          <w:rFonts w:ascii="Aharoni" w:hAnsi="Aharoni" w:cs="Aharoni"/>
          <w:color w:val="666666"/>
          <w:sz w:val="32"/>
          <w:szCs w:val="32"/>
          <w:lang w:val="en-US"/>
        </w:rPr>
      </w:pPr>
    </w:p>
    <w:p w14:paraId="4A37CF6F" w14:textId="77777777" w:rsidR="009774EB" w:rsidRDefault="009774EB" w:rsidP="002A7764">
      <w:pPr>
        <w:pStyle w:val="Heading3"/>
        <w:rPr>
          <w:rFonts w:ascii="Aharoni" w:hAnsi="Aharoni" w:cs="Aharoni"/>
          <w:color w:val="666666"/>
          <w:sz w:val="32"/>
          <w:szCs w:val="32"/>
          <w:lang w:val="en-US"/>
        </w:rPr>
      </w:pPr>
    </w:p>
    <w:p w14:paraId="3FB3317B" w14:textId="77777777" w:rsidR="009774EB" w:rsidRDefault="009774EB" w:rsidP="002A7764">
      <w:pPr>
        <w:pStyle w:val="Heading3"/>
        <w:rPr>
          <w:rFonts w:ascii="Aharoni" w:hAnsi="Aharoni" w:cs="Aharoni"/>
          <w:color w:val="666666"/>
          <w:sz w:val="32"/>
          <w:szCs w:val="32"/>
          <w:lang w:val="en-US"/>
        </w:rPr>
      </w:pPr>
    </w:p>
    <w:p w14:paraId="79A4B4FC" w14:textId="77777777" w:rsidR="009774EB" w:rsidRDefault="009774EB" w:rsidP="002A7764">
      <w:pPr>
        <w:pStyle w:val="Heading3"/>
        <w:rPr>
          <w:rFonts w:ascii="Aharoni" w:hAnsi="Aharoni" w:cs="Aharoni"/>
          <w:color w:val="666666"/>
          <w:sz w:val="32"/>
          <w:szCs w:val="32"/>
          <w:lang w:val="en-US"/>
        </w:rPr>
      </w:pPr>
    </w:p>
    <w:p w14:paraId="1FF7D0D1" w14:textId="387EA519" w:rsidR="009774EB" w:rsidRDefault="009774EB" w:rsidP="002A7764">
      <w:pPr>
        <w:pStyle w:val="Heading3"/>
        <w:rPr>
          <w:rFonts w:ascii="Aharoni" w:hAnsi="Aharoni" w:cs="Aharoni"/>
          <w:color w:val="666666"/>
          <w:sz w:val="32"/>
          <w:szCs w:val="32"/>
          <w:lang w:val="en-US"/>
        </w:rPr>
      </w:pPr>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0467AE9F" w:rsidR="009E4F17" w:rsidRPr="002A7764" w:rsidRDefault="009E4F17" w:rsidP="002A7764">
      <w:pPr>
        <w:pStyle w:val="Heading3"/>
        <w:rPr>
          <w:rFonts w:ascii="Aharoni" w:hAnsi="Aharoni" w:cs="Aharoni"/>
          <w:color w:val="666666"/>
          <w:sz w:val="32"/>
          <w:szCs w:val="32"/>
          <w:lang w:val="en-US"/>
        </w:rPr>
      </w:pPr>
      <w:bookmarkStart w:id="17" w:name="_Toc122176571"/>
      <w:r w:rsidRPr="002A7764">
        <w:rPr>
          <w:rFonts w:ascii="Aharoni" w:hAnsi="Aharoni" w:cs="Aharoni" w:hint="cs"/>
          <w:color w:val="666666"/>
          <w:sz w:val="32"/>
          <w:szCs w:val="32"/>
          <w:lang w:val="en-US"/>
        </w:rPr>
        <w:t>Network Fundamentals</w:t>
      </w:r>
      <w:bookmarkEnd w:id="17"/>
    </w:p>
    <w:p w14:paraId="0BBCEF4A" w14:textId="68EB73EA" w:rsidR="00A77503" w:rsidRPr="002A7764" w:rsidRDefault="00A77503" w:rsidP="002A7764">
      <w:pPr>
        <w:pStyle w:val="Heading4"/>
        <w:rPr>
          <w:rFonts w:ascii="Abadi" w:hAnsi="Abadi"/>
          <w:color w:val="666666"/>
          <w:sz w:val="28"/>
          <w:szCs w:val="28"/>
          <w:lang w:val="en-US"/>
        </w:rPr>
      </w:pPr>
      <w:r w:rsidRPr="002A7764">
        <w:rPr>
          <w:rFonts w:ascii="Abadi" w:hAnsi="Abadi"/>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Default="00147E26" w:rsidP="00147E26">
      <w:pPr>
        <w:pStyle w:val="Heading4"/>
        <w:rPr>
          <w:rFonts w:ascii="Aharoni" w:hAnsi="Aharoni" w:cs="Aharoni"/>
          <w:color w:val="666666"/>
          <w:sz w:val="28"/>
          <w:szCs w:val="28"/>
          <w:lang w:val="en-US"/>
        </w:rPr>
      </w:pPr>
      <w:r>
        <w:rPr>
          <w:rFonts w:ascii="Aharoni" w:hAnsi="Aharoni" w:cs="Aharoni"/>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2A7764" w:rsidRDefault="00DA5DAD" w:rsidP="002A7764">
      <w:pPr>
        <w:pStyle w:val="Heading4"/>
        <w:rPr>
          <w:rFonts w:ascii="Aharoni" w:hAnsi="Aharoni" w:cs="Aharoni"/>
          <w:color w:val="666666"/>
          <w:sz w:val="28"/>
          <w:szCs w:val="28"/>
          <w:lang w:val="en-US"/>
        </w:rPr>
      </w:pPr>
      <w:r w:rsidRPr="002A7764">
        <w:rPr>
          <w:rFonts w:ascii="Aharoni" w:hAnsi="Aharoni" w:cs="Aharoni" w:hint="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lastRenderedPageBreak/>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lastRenderedPageBreak/>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Default="009D08ED" w:rsidP="009D08ED">
      <w:pPr>
        <w:pStyle w:val="Heading4"/>
        <w:rPr>
          <w:rFonts w:ascii="Aharoni" w:hAnsi="Aharoni" w:cs="Aharoni"/>
          <w:color w:val="666666"/>
          <w:sz w:val="28"/>
          <w:szCs w:val="28"/>
          <w:lang w:val="en-US"/>
        </w:rPr>
      </w:pPr>
      <w:r>
        <w:rPr>
          <w:rFonts w:ascii="Aharoni" w:hAnsi="Aharoni" w:cs="Aharoni"/>
          <w:color w:val="666666"/>
          <w:sz w:val="28"/>
          <w:szCs w:val="28"/>
          <w:lang w:val="en-US"/>
        </w:rPr>
        <w:lastRenderedPageBreak/>
        <w:t>Subn</w:t>
      </w:r>
      <w:r w:rsidR="00E30B50">
        <w:rPr>
          <w:rFonts w:ascii="Aharoni" w:hAnsi="Aharoni" w:cs="Aharon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lastRenderedPageBreak/>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lastRenderedPageBreak/>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w:t>
      </w:r>
      <w:proofErr w:type="spellStart"/>
      <w:r w:rsidRPr="00190DF7">
        <w:rPr>
          <w:rFonts w:asciiTheme="majorBidi" w:hAnsiTheme="majorBidi" w:cstheme="majorBidi"/>
          <w:sz w:val="24"/>
          <w:szCs w:val="24"/>
          <w:lang w:val="en-US"/>
        </w:rPr>
        <w:t>ITProTV</w:t>
      </w:r>
      <w:proofErr w:type="spellEnd"/>
      <w:r w:rsidRPr="00190DF7">
        <w:rPr>
          <w:rFonts w:asciiTheme="majorBidi" w:hAnsiTheme="majorBidi" w:cstheme="majorBidi"/>
          <w:sz w:val="24"/>
          <w:szCs w:val="24"/>
          <w:lang w:val="en-US"/>
        </w:rPr>
        <w:t xml:space="preserve">,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Default="00B92387" w:rsidP="00B92387">
      <w:pPr>
        <w:pStyle w:val="Heading4"/>
        <w:rPr>
          <w:rFonts w:ascii="Aharoni" w:hAnsi="Aharoni" w:cs="Aharoni"/>
          <w:color w:val="666666"/>
          <w:sz w:val="28"/>
          <w:szCs w:val="28"/>
          <w:lang w:val="en-US"/>
        </w:rPr>
      </w:pPr>
      <w:r>
        <w:rPr>
          <w:rFonts w:ascii="Aharoni" w:hAnsi="Aharoni" w:cs="Aharoni"/>
          <w:color w:val="666666"/>
          <w:sz w:val="28"/>
          <w:szCs w:val="28"/>
          <w:lang w:val="en-US"/>
        </w:rPr>
        <w:lastRenderedPageBreak/>
        <w:t>Cisco Packet Tracer</w:t>
      </w:r>
    </w:p>
    <w:p w14:paraId="6F1FDBE8" w14:textId="70FB1ADD" w:rsidR="00B92387" w:rsidRDefault="00B92387" w:rsidP="00B92387">
      <w:pPr>
        <w:rPr>
          <w:lang w:val="en-US"/>
        </w:rPr>
      </w:pPr>
      <w:r>
        <w:rPr>
          <w:lang w:val="en-US"/>
        </w:rPr>
        <w:t>I will take advantage of the Cisco Packet Tracer to understand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D243E4" w:rsidP="00B92387">
      <w:pPr>
        <w:rPr>
          <w:lang w:val="en-US"/>
        </w:rPr>
      </w:pPr>
      <w:hyperlink r:id="rId22" w:history="1">
        <w:r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lastRenderedPageBreak/>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64F5B25F" w14:textId="40C8DF85" w:rsidR="00B92387" w:rsidRDefault="00B92387" w:rsidP="00DA5DAD">
      <w:pPr>
        <w:rPr>
          <w:rFonts w:asciiTheme="majorBidi" w:hAnsiTheme="majorBidi" w:cstheme="majorBidi"/>
          <w:b/>
          <w:bCs/>
          <w:sz w:val="24"/>
          <w:szCs w:val="24"/>
          <w:lang w:val="en-US"/>
        </w:rPr>
      </w:pPr>
    </w:p>
    <w:p w14:paraId="7533D891" w14:textId="6108180D" w:rsidR="00B92387" w:rsidRDefault="00B92387" w:rsidP="00DA5DAD">
      <w:pPr>
        <w:rPr>
          <w:rFonts w:asciiTheme="majorBidi" w:hAnsiTheme="majorBidi" w:cstheme="majorBidi"/>
          <w:b/>
          <w:bCs/>
          <w:sz w:val="24"/>
          <w:szCs w:val="24"/>
          <w:lang w:val="en-US"/>
        </w:rPr>
      </w:pPr>
    </w:p>
    <w:p w14:paraId="0E8FA1C9" w14:textId="373E678C" w:rsidR="00B92387" w:rsidRDefault="00B92387" w:rsidP="00DA5DAD">
      <w:pPr>
        <w:rPr>
          <w:rFonts w:asciiTheme="majorBidi" w:hAnsiTheme="majorBidi" w:cstheme="majorBidi"/>
          <w:b/>
          <w:bCs/>
          <w:sz w:val="24"/>
          <w:szCs w:val="24"/>
          <w:lang w:val="en-US"/>
        </w:rPr>
      </w:pPr>
    </w:p>
    <w:p w14:paraId="7017434B" w14:textId="477D817E" w:rsidR="00B92387" w:rsidRDefault="00B92387" w:rsidP="00DA5DAD">
      <w:pPr>
        <w:rPr>
          <w:rFonts w:asciiTheme="majorBidi" w:hAnsiTheme="majorBidi" w:cstheme="majorBidi"/>
          <w:b/>
          <w:bCs/>
          <w:sz w:val="24"/>
          <w:szCs w:val="24"/>
          <w:lang w:val="en-US"/>
        </w:rPr>
      </w:pPr>
    </w:p>
    <w:p w14:paraId="34DD9252" w14:textId="33431B92" w:rsidR="00B92387" w:rsidRDefault="00B92387" w:rsidP="00DA5DAD">
      <w:pPr>
        <w:rPr>
          <w:rFonts w:asciiTheme="majorBidi" w:hAnsiTheme="majorBidi" w:cstheme="majorBidi"/>
          <w:b/>
          <w:bCs/>
          <w:sz w:val="24"/>
          <w:szCs w:val="24"/>
          <w:lang w:val="en-US"/>
        </w:rPr>
      </w:pPr>
    </w:p>
    <w:p w14:paraId="30858A54" w14:textId="0E188DA3" w:rsidR="00B92387" w:rsidRDefault="00B92387" w:rsidP="00DA5DAD">
      <w:pPr>
        <w:rPr>
          <w:rFonts w:asciiTheme="majorBidi" w:hAnsiTheme="majorBidi" w:cstheme="majorBidi"/>
          <w:b/>
          <w:bCs/>
          <w:sz w:val="24"/>
          <w:szCs w:val="24"/>
          <w:lang w:val="en-US"/>
        </w:rPr>
      </w:pPr>
    </w:p>
    <w:p w14:paraId="5EFE66E0" w14:textId="60BD9636" w:rsidR="00B92387" w:rsidRDefault="00B92387" w:rsidP="00DA5DAD">
      <w:pPr>
        <w:rPr>
          <w:rFonts w:asciiTheme="majorBidi" w:hAnsiTheme="majorBidi" w:cstheme="majorBidi"/>
          <w:b/>
          <w:bCs/>
          <w:sz w:val="24"/>
          <w:szCs w:val="24"/>
          <w:lang w:val="en-US"/>
        </w:rPr>
      </w:pPr>
    </w:p>
    <w:p w14:paraId="6438729A" w14:textId="649167BE" w:rsidR="00B92387" w:rsidRDefault="00B92387" w:rsidP="00DA5DAD">
      <w:pPr>
        <w:rPr>
          <w:rFonts w:asciiTheme="majorBidi" w:hAnsiTheme="majorBidi" w:cstheme="majorBidi"/>
          <w:b/>
          <w:bCs/>
          <w:sz w:val="24"/>
          <w:szCs w:val="24"/>
          <w:lang w:val="en-US"/>
        </w:rPr>
      </w:pPr>
    </w:p>
    <w:p w14:paraId="3945D025" w14:textId="464EF967" w:rsidR="00B92387" w:rsidRDefault="00B92387" w:rsidP="00DA5DAD">
      <w:pPr>
        <w:rPr>
          <w:rFonts w:asciiTheme="majorBidi" w:hAnsiTheme="majorBidi" w:cstheme="majorBidi"/>
          <w:b/>
          <w:bCs/>
          <w:sz w:val="24"/>
          <w:szCs w:val="24"/>
          <w:lang w:val="en-US"/>
        </w:rPr>
      </w:pPr>
    </w:p>
    <w:p w14:paraId="5EC2B5B7" w14:textId="6EC20A64" w:rsidR="00B92387" w:rsidRDefault="00B92387" w:rsidP="00DA5DAD">
      <w:pPr>
        <w:rPr>
          <w:rFonts w:asciiTheme="majorBidi" w:hAnsiTheme="majorBidi" w:cstheme="majorBidi"/>
          <w:b/>
          <w:bCs/>
          <w:sz w:val="24"/>
          <w:szCs w:val="24"/>
          <w:lang w:val="en-US"/>
        </w:rPr>
      </w:pPr>
    </w:p>
    <w:p w14:paraId="25158129" w14:textId="4508CBD9" w:rsidR="00B92387" w:rsidRDefault="00B92387" w:rsidP="00DA5DAD">
      <w:pPr>
        <w:rPr>
          <w:rFonts w:asciiTheme="majorBidi" w:hAnsiTheme="majorBidi" w:cstheme="majorBidi"/>
          <w:b/>
          <w:bCs/>
          <w:sz w:val="24"/>
          <w:szCs w:val="24"/>
          <w:lang w:val="en-US"/>
        </w:rPr>
      </w:pPr>
    </w:p>
    <w:p w14:paraId="7D812862" w14:textId="5EF72EA9" w:rsidR="00B92387" w:rsidRDefault="00B92387" w:rsidP="00DA5DAD">
      <w:pPr>
        <w:rPr>
          <w:rFonts w:asciiTheme="majorBidi" w:hAnsiTheme="majorBidi" w:cstheme="majorBidi"/>
          <w:b/>
          <w:bCs/>
          <w:sz w:val="24"/>
          <w:szCs w:val="24"/>
          <w:lang w:val="en-US"/>
        </w:rPr>
      </w:pPr>
    </w:p>
    <w:p w14:paraId="4BC5FB5C" w14:textId="0548DCD4" w:rsidR="00B92387" w:rsidRDefault="00B92387" w:rsidP="00DA5DAD">
      <w:pPr>
        <w:rPr>
          <w:rFonts w:asciiTheme="majorBidi" w:hAnsiTheme="majorBidi" w:cstheme="majorBidi"/>
          <w:b/>
          <w:bCs/>
          <w:sz w:val="24"/>
          <w:szCs w:val="24"/>
          <w:lang w:val="en-US"/>
        </w:rPr>
      </w:pPr>
    </w:p>
    <w:p w14:paraId="574C73C7" w14:textId="2B026D10" w:rsidR="00B92387" w:rsidRDefault="00B92387" w:rsidP="00DA5DAD">
      <w:pPr>
        <w:rPr>
          <w:rFonts w:asciiTheme="majorBidi" w:hAnsiTheme="majorBidi" w:cstheme="majorBidi"/>
          <w:b/>
          <w:bCs/>
          <w:sz w:val="24"/>
          <w:szCs w:val="24"/>
          <w:lang w:val="en-US"/>
        </w:rPr>
      </w:pPr>
    </w:p>
    <w:p w14:paraId="171EDB80" w14:textId="15D78B6E" w:rsidR="00B92387" w:rsidRDefault="00B92387" w:rsidP="00DA5DAD">
      <w:pPr>
        <w:rPr>
          <w:rFonts w:asciiTheme="majorBidi" w:hAnsiTheme="majorBidi" w:cstheme="majorBidi"/>
          <w:b/>
          <w:bCs/>
          <w:sz w:val="24"/>
          <w:szCs w:val="24"/>
          <w:lang w:val="en-US"/>
        </w:rPr>
      </w:pPr>
    </w:p>
    <w:p w14:paraId="090CAAD8" w14:textId="4602D691" w:rsidR="00B92387" w:rsidRDefault="00B92387" w:rsidP="00DA5DAD">
      <w:pPr>
        <w:rPr>
          <w:rFonts w:asciiTheme="majorBidi" w:hAnsiTheme="majorBidi" w:cstheme="majorBidi"/>
          <w:b/>
          <w:bCs/>
          <w:sz w:val="24"/>
          <w:szCs w:val="24"/>
          <w:lang w:val="en-US"/>
        </w:rPr>
      </w:pPr>
    </w:p>
    <w:p w14:paraId="75EE580E" w14:textId="53B51A0E" w:rsidR="00B92387" w:rsidRDefault="00B92387" w:rsidP="00DA5DAD">
      <w:pPr>
        <w:rPr>
          <w:rFonts w:asciiTheme="majorBidi" w:hAnsiTheme="majorBidi" w:cstheme="majorBidi"/>
          <w:b/>
          <w:bCs/>
          <w:sz w:val="24"/>
          <w:szCs w:val="24"/>
          <w:lang w:val="en-US"/>
        </w:rPr>
      </w:pPr>
    </w:p>
    <w:p w14:paraId="65B5666C" w14:textId="7B27272E" w:rsidR="00B92387" w:rsidRDefault="00B92387" w:rsidP="00DA5DAD">
      <w:pPr>
        <w:rPr>
          <w:rFonts w:asciiTheme="majorBidi" w:hAnsiTheme="majorBidi" w:cstheme="majorBidi"/>
          <w:b/>
          <w:bCs/>
          <w:sz w:val="24"/>
          <w:szCs w:val="24"/>
          <w:lang w:val="en-US"/>
        </w:rPr>
      </w:pPr>
    </w:p>
    <w:p w14:paraId="281709C5" w14:textId="16DEA05D" w:rsidR="00B92387" w:rsidRDefault="00B92387" w:rsidP="00DA5DAD">
      <w:pPr>
        <w:rPr>
          <w:rFonts w:asciiTheme="majorBidi" w:hAnsiTheme="majorBidi" w:cstheme="majorBidi"/>
          <w:b/>
          <w:bCs/>
          <w:sz w:val="24"/>
          <w:szCs w:val="24"/>
          <w:lang w:val="en-US"/>
        </w:rPr>
      </w:pPr>
    </w:p>
    <w:p w14:paraId="75BAC26F" w14:textId="77777777" w:rsidR="00B92387" w:rsidRPr="00B92387" w:rsidRDefault="00B92387" w:rsidP="00DA5DAD">
      <w:pPr>
        <w:rPr>
          <w:rFonts w:asciiTheme="majorBidi" w:hAnsiTheme="majorBidi" w:cstheme="majorBidi"/>
          <w:b/>
          <w:bCs/>
          <w:sz w:val="24"/>
          <w:szCs w:val="24"/>
          <w:lang w:val="en-US"/>
        </w:rPr>
      </w:pPr>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Default="00BA6E61" w:rsidP="00BA6E61">
      <w:pPr>
        <w:pStyle w:val="Heading3"/>
        <w:rPr>
          <w:rFonts w:ascii="Aharoni" w:hAnsi="Aharoni" w:cs="Aharoni"/>
          <w:color w:val="666666"/>
          <w:sz w:val="32"/>
          <w:szCs w:val="32"/>
          <w:lang w:val="en-US"/>
        </w:rPr>
      </w:pPr>
      <w:bookmarkStart w:id="18" w:name="_Toc122176572"/>
      <w:r>
        <w:rPr>
          <w:rFonts w:ascii="Aharoni" w:hAnsi="Aharoni" w:cs="Aharoni"/>
          <w:color w:val="666666"/>
          <w:sz w:val="32"/>
          <w:szCs w:val="32"/>
          <w:lang w:val="en-US"/>
        </w:rPr>
        <w:t>Network Access</w:t>
      </w:r>
      <w:bookmarkEnd w:id="18"/>
    </w:p>
    <w:p w14:paraId="451DFE89" w14:textId="0EDBE1EE" w:rsidR="00BA6E61" w:rsidRDefault="00BA6E61" w:rsidP="00BA6E61">
      <w:pPr>
        <w:pStyle w:val="Heading4"/>
        <w:rPr>
          <w:rFonts w:ascii="Abadi" w:hAnsi="Abadi"/>
          <w:color w:val="666666"/>
          <w:sz w:val="28"/>
          <w:szCs w:val="28"/>
          <w:lang w:val="en-US"/>
        </w:rPr>
      </w:pPr>
      <w:r>
        <w:rPr>
          <w:rFonts w:ascii="Abadi" w:hAnsi="Abadi"/>
          <w:color w:val="666666"/>
          <w:sz w:val="28"/>
          <w:szCs w:val="28"/>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731510" cy="5877560"/>
                    </a:xfrm>
                    <a:prstGeom prst="rect">
                      <a:avLst/>
                    </a:prstGeom>
                  </pic:spPr>
                </pic:pic>
              </a:graphicData>
            </a:graphic>
          </wp:inline>
        </w:drawing>
      </w:r>
    </w:p>
    <w:p w14:paraId="5394D925" w14:textId="43707350" w:rsidR="00D9038C" w:rsidRDefault="00306193" w:rsidP="00A30ED4">
      <w:pPr>
        <w:rPr>
          <w:rFonts w:asciiTheme="majorBidi" w:hAnsiTheme="majorBidi" w:cstheme="majorBidi"/>
          <w:b/>
          <w:bCs/>
          <w:sz w:val="32"/>
          <w:szCs w:val="32"/>
          <w:lang w:val="en-US"/>
        </w:rPr>
      </w:pPr>
      <w:r>
        <w:rPr>
          <w:rFonts w:asciiTheme="majorBidi" w:hAnsiTheme="majorBidi" w:cstheme="majorBidi"/>
          <w:sz w:val="24"/>
          <w:szCs w:val="24"/>
          <w:lang w:val="en-US"/>
        </w:rPr>
        <w:t>As you can see, Voice and Data VLANS are now connected to the same port.</w:t>
      </w:r>
    </w:p>
    <w:p w14:paraId="3B35DF34" w14:textId="77777777" w:rsidR="00A30ED4" w:rsidRPr="00A30ED4" w:rsidRDefault="00A30ED4" w:rsidP="00A30ED4">
      <w:pPr>
        <w:rPr>
          <w:rFonts w:asciiTheme="majorBidi" w:hAnsiTheme="majorBidi" w:cstheme="majorBidi"/>
          <w:b/>
          <w:bCs/>
          <w:sz w:val="32"/>
          <w:szCs w:val="32"/>
          <w:lang w:val="en-US"/>
        </w:rPr>
      </w:pPr>
    </w:p>
    <w:p w14:paraId="78F22BC2" w14:textId="77777777" w:rsidR="00A30ED4" w:rsidRPr="00BF1A4D" w:rsidRDefault="00A30ED4" w:rsidP="00BF1A4D">
      <w:pPr>
        <w:rPr>
          <w:rFonts w:asciiTheme="majorBidi" w:hAnsiTheme="majorBidi" w:cstheme="majorBidi"/>
          <w:sz w:val="24"/>
          <w:szCs w:val="24"/>
          <w:lang w:val="en-US"/>
        </w:rPr>
      </w:pPr>
    </w:p>
    <w:p w14:paraId="1E5646E6" w14:textId="1898FDF3" w:rsidR="00BA6E61" w:rsidRDefault="00BA6E61" w:rsidP="00DA5DAD">
      <w:pPr>
        <w:rPr>
          <w:rFonts w:asciiTheme="majorBidi" w:hAnsiTheme="majorBidi" w:cstheme="majorBidi"/>
          <w:sz w:val="24"/>
          <w:szCs w:val="24"/>
          <w:lang w:val="en-US"/>
        </w:rPr>
      </w:pPr>
    </w:p>
    <w:p w14:paraId="40530E79" w14:textId="4D5EFE77" w:rsidR="00BA6E61" w:rsidRDefault="00BA6E61" w:rsidP="00DA5DAD">
      <w:pPr>
        <w:rPr>
          <w:rFonts w:asciiTheme="majorBidi" w:hAnsiTheme="majorBidi" w:cstheme="majorBidi"/>
          <w:sz w:val="24"/>
          <w:szCs w:val="24"/>
          <w:lang w:val="en-US"/>
        </w:rPr>
      </w:pPr>
    </w:p>
    <w:p w14:paraId="5054F226" w14:textId="65DA6A41" w:rsidR="00BA6E61" w:rsidRDefault="00BA6E61" w:rsidP="00DA5DAD">
      <w:pPr>
        <w:rPr>
          <w:rFonts w:asciiTheme="majorBidi" w:hAnsiTheme="majorBidi" w:cstheme="majorBidi"/>
          <w:sz w:val="24"/>
          <w:szCs w:val="24"/>
          <w:lang w:val="en-US"/>
        </w:rPr>
      </w:pPr>
    </w:p>
    <w:p w14:paraId="072B2046" w14:textId="1C81DD0C" w:rsidR="00BA6E61" w:rsidRDefault="00BA6E61" w:rsidP="00DA5DAD">
      <w:pPr>
        <w:rPr>
          <w:rFonts w:asciiTheme="majorBidi" w:hAnsiTheme="majorBidi" w:cstheme="majorBidi"/>
          <w:sz w:val="24"/>
          <w:szCs w:val="24"/>
          <w:lang w:val="en-US"/>
        </w:rPr>
      </w:pPr>
    </w:p>
    <w:p w14:paraId="3D09D101" w14:textId="3CA3DD51" w:rsidR="00BA6E61" w:rsidRDefault="00BA6E61"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4678EE" w:rsidR="00DA5DAD" w:rsidRPr="002A7764" w:rsidRDefault="00DA5DAD"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00F5C5F8" w14:textId="6FB8729D" w:rsidR="00DA5DAD" w:rsidRPr="002A7764" w:rsidRDefault="00DA5DAD" w:rsidP="00DA5DAD">
      <w:pPr>
        <w:rPr>
          <w:rFonts w:asciiTheme="majorBidi" w:hAnsiTheme="majorBidi" w:cstheme="majorBidi"/>
          <w:sz w:val="24"/>
          <w:szCs w:val="24"/>
          <w:lang w:val="en-US"/>
        </w:rPr>
      </w:pPr>
    </w:p>
    <w:p w14:paraId="1211E1BB" w14:textId="530D8924"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703E658" w14:textId="2BA88BAC" w:rsidR="00DA5DAD" w:rsidRPr="002A7764" w:rsidRDefault="00DA5DAD" w:rsidP="00DA5DAD">
      <w:pPr>
        <w:rPr>
          <w:rFonts w:asciiTheme="majorBidi" w:hAnsiTheme="majorBidi" w:cstheme="majorBidi"/>
          <w:sz w:val="24"/>
          <w:szCs w:val="24"/>
          <w:lang w:val="en-US"/>
        </w:rPr>
      </w:pPr>
    </w:p>
    <w:p w14:paraId="7C0306D2" w14:textId="1B298F1E" w:rsidR="00DA5DAD" w:rsidRPr="002A7764" w:rsidRDefault="00DA5DAD" w:rsidP="00DA5DAD">
      <w:pPr>
        <w:rPr>
          <w:rFonts w:asciiTheme="majorBidi" w:hAnsiTheme="majorBidi" w:cstheme="majorBidi"/>
          <w:sz w:val="24"/>
          <w:szCs w:val="24"/>
          <w:lang w:val="en-US"/>
        </w:rPr>
      </w:pPr>
    </w:p>
    <w:p w14:paraId="246429DF" w14:textId="24257DE2" w:rsidR="00DA5DAD" w:rsidRDefault="00DA5DAD" w:rsidP="00DA5DAD">
      <w:pPr>
        <w:rPr>
          <w:rFonts w:asciiTheme="majorBidi" w:hAnsiTheme="majorBidi" w:cstheme="majorBidi"/>
          <w:sz w:val="24"/>
          <w:szCs w:val="24"/>
          <w:lang w:val="en-US"/>
        </w:rPr>
      </w:pP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2A7764" w:rsidRDefault="00DA5DAD" w:rsidP="00C22B22">
      <w:pPr>
        <w:pStyle w:val="Heading1"/>
        <w:jc w:val="center"/>
        <w:rPr>
          <w:rFonts w:ascii="Aharoni" w:hAnsi="Aharoni" w:cs="Aharoni"/>
          <w:color w:val="666666"/>
          <w:sz w:val="44"/>
          <w:szCs w:val="44"/>
          <w:lang w:val="en-US"/>
        </w:rPr>
      </w:pPr>
      <w:bookmarkStart w:id="19" w:name="_Toc122176573"/>
      <w:r w:rsidRPr="002A7764">
        <w:rPr>
          <w:rFonts w:ascii="Aharoni" w:hAnsi="Aharoni" w:cs="Aharoni" w:hint="cs"/>
          <w:color w:val="666666"/>
          <w:sz w:val="44"/>
          <w:szCs w:val="44"/>
          <w:lang w:val="en-US"/>
        </w:rPr>
        <w:t>References</w:t>
      </w:r>
      <w:bookmarkEnd w:id="19"/>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36"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37"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lastRenderedPageBreak/>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38"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39"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40"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41" w:history="1">
        <w:r w:rsidRPr="009F2E25">
          <w:rPr>
            <w:rStyle w:val="Hyperlink"/>
          </w:rPr>
          <w:t>https://www.netacad.com/courses/packet-tracer</w:t>
        </w:r>
      </w:hyperlink>
    </w:p>
    <w:p w14:paraId="299D5EAE" w14:textId="77777777" w:rsidR="00D243E4" w:rsidRPr="002A7764" w:rsidRDefault="00D243E4" w:rsidP="00D243E4">
      <w:pPr>
        <w:pStyle w:val="NormalWeb"/>
        <w:numPr>
          <w:ilvl w:val="0"/>
          <w:numId w:val="1"/>
        </w:numPr>
        <w:spacing w:before="0" w:beforeAutospacing="0" w:after="0" w:afterAutospacing="0" w:line="480" w:lineRule="auto"/>
      </w:pPr>
    </w:p>
    <w:p w14:paraId="4E3BEEFE" w14:textId="77777777" w:rsidR="00F6784B" w:rsidRPr="002A7764" w:rsidRDefault="00F6784B" w:rsidP="00F6784B">
      <w:pPr>
        <w:pStyle w:val="NormalWeb"/>
        <w:spacing w:before="0" w:beforeAutospacing="0" w:after="0" w:afterAutospacing="0" w:line="480" w:lineRule="auto"/>
        <w:ind w:left="720"/>
        <w:rPr>
          <w:rFonts w:asciiTheme="majorBidi" w:hAnsiTheme="majorBidi" w:cstheme="majorBidi"/>
        </w:rPr>
      </w:pPr>
    </w:p>
    <w:sectPr w:rsidR="00F6784B" w:rsidRPr="002A7764">
      <w:head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AABA" w14:textId="77777777" w:rsidR="007618F2" w:rsidRDefault="007618F2" w:rsidP="001909C5">
      <w:pPr>
        <w:spacing w:after="0" w:line="240" w:lineRule="auto"/>
      </w:pPr>
      <w:r>
        <w:separator/>
      </w:r>
    </w:p>
  </w:endnote>
  <w:endnote w:type="continuationSeparator" w:id="0">
    <w:p w14:paraId="32814A53" w14:textId="77777777" w:rsidR="007618F2" w:rsidRDefault="007618F2"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FF45A" w14:textId="77777777" w:rsidR="007618F2" w:rsidRDefault="007618F2" w:rsidP="001909C5">
      <w:pPr>
        <w:spacing w:after="0" w:line="240" w:lineRule="auto"/>
      </w:pPr>
      <w:r>
        <w:separator/>
      </w:r>
    </w:p>
  </w:footnote>
  <w:footnote w:type="continuationSeparator" w:id="0">
    <w:p w14:paraId="3E16BFAC" w14:textId="77777777" w:rsidR="007618F2" w:rsidRDefault="007618F2"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0"/>
  </w:num>
  <w:num w:numId="2" w16cid:durableId="459614813">
    <w:abstractNumId w:val="3"/>
  </w:num>
  <w:num w:numId="3" w16cid:durableId="1280838523">
    <w:abstractNumId w:val="1"/>
  </w:num>
  <w:num w:numId="4" w16cid:durableId="1198090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7D58"/>
    <w:rsid w:val="00145614"/>
    <w:rsid w:val="00147E26"/>
    <w:rsid w:val="00164CDB"/>
    <w:rsid w:val="001909C5"/>
    <w:rsid w:val="00190DF7"/>
    <w:rsid w:val="0023653A"/>
    <w:rsid w:val="00245EC0"/>
    <w:rsid w:val="002A7764"/>
    <w:rsid w:val="00306193"/>
    <w:rsid w:val="005053AD"/>
    <w:rsid w:val="005439FB"/>
    <w:rsid w:val="00583A86"/>
    <w:rsid w:val="00625DD0"/>
    <w:rsid w:val="00632D9B"/>
    <w:rsid w:val="0069451C"/>
    <w:rsid w:val="007100BA"/>
    <w:rsid w:val="007618F2"/>
    <w:rsid w:val="0086175A"/>
    <w:rsid w:val="008C1BFB"/>
    <w:rsid w:val="008D0D84"/>
    <w:rsid w:val="008F485F"/>
    <w:rsid w:val="00944D3C"/>
    <w:rsid w:val="009774EB"/>
    <w:rsid w:val="00977879"/>
    <w:rsid w:val="009D08ED"/>
    <w:rsid w:val="009E4F17"/>
    <w:rsid w:val="009F6DA4"/>
    <w:rsid w:val="00A06BA0"/>
    <w:rsid w:val="00A30ED4"/>
    <w:rsid w:val="00A77503"/>
    <w:rsid w:val="00AD1A00"/>
    <w:rsid w:val="00B577EA"/>
    <w:rsid w:val="00B92387"/>
    <w:rsid w:val="00B953F0"/>
    <w:rsid w:val="00B95EA3"/>
    <w:rsid w:val="00BA6E61"/>
    <w:rsid w:val="00BE5ABB"/>
    <w:rsid w:val="00BF1A4D"/>
    <w:rsid w:val="00C22B22"/>
    <w:rsid w:val="00C31BF7"/>
    <w:rsid w:val="00C93B38"/>
    <w:rsid w:val="00CC41F6"/>
    <w:rsid w:val="00D243E4"/>
    <w:rsid w:val="00D47D34"/>
    <w:rsid w:val="00D9038C"/>
    <w:rsid w:val="00DA5DAD"/>
    <w:rsid w:val="00DD19B3"/>
    <w:rsid w:val="00E267B3"/>
    <w:rsid w:val="00E30B50"/>
    <w:rsid w:val="00E345AA"/>
    <w:rsid w:val="00E501CE"/>
    <w:rsid w:val="00EB73EB"/>
    <w:rsid w:val="00F50DD1"/>
    <w:rsid w:val="00F66B4C"/>
    <w:rsid w:val="00F6784B"/>
    <w:rsid w:val="00F755A9"/>
    <w:rsid w:val="00F93649"/>
    <w:rsid w:val="00FC5F5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app.itpro.tv/login/?redirect_to=%2Fcourse%2Fcisco-ccna-200-301-2022%2Fperforming-class-c-ipv4-subnetting"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netacad.com/courses/packet-trac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javatpoint.com/computer-network-topologies" TargetMode="External"/><Relationship Id="rId40" Type="http://schemas.openxmlformats.org/officeDocument/2006/relationships/hyperlink" Target="https://www.techtarget.com/searchnetworking/definition/virtual-LA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spiceworks.com/tech/networking/articles/tcp-vs-udp/"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yperlink" Target="https://learningnetwork.cisco.com/s/ccna-exam-topic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www.techopedia.com/definition/28328/subnetting"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1378</TotalTime>
  <Pages>25</Pages>
  <Words>2393</Words>
  <Characters>13645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Al-Shukaili,Mohammed M.N.M.</cp:lastModifiedBy>
  <cp:revision>11</cp:revision>
  <dcterms:created xsi:type="dcterms:W3CDTF">2022-11-29T21:48:00Z</dcterms:created>
  <dcterms:modified xsi:type="dcterms:W3CDTF">2022-12-18T23:18:00Z</dcterms:modified>
</cp:coreProperties>
</file>